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6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22"/>
        <w:gridCol w:w="6804"/>
      </w:tblGrid>
      <w:tr w:rsidR="000025C0" w:rsidRPr="000025C0" w14:paraId="139B2204" w14:textId="77777777" w:rsidTr="00F17D7A">
        <w:trPr>
          <w:trHeight w:hRule="exact" w:val="1164"/>
        </w:trPr>
        <w:tc>
          <w:tcPr>
            <w:tcW w:w="2922" w:type="dxa"/>
            <w:shd w:val="clear" w:color="auto" w:fill="FFFFFF"/>
            <w:vAlign w:val="bottom"/>
          </w:tcPr>
          <w:p w14:paraId="1395D5B2" w14:textId="77777777" w:rsidR="000025C0" w:rsidRPr="000025C0" w:rsidRDefault="000025C0" w:rsidP="000025C0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41749D0A" wp14:editId="1415E6E5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-123825</wp:posOffset>
                  </wp:positionV>
                  <wp:extent cx="1240155" cy="511175"/>
                  <wp:effectExtent l="0" t="0" r="0" b="3175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0155" cy="51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633BD64" w14:textId="77777777" w:rsidR="000025C0" w:rsidRPr="000025C0" w:rsidRDefault="000025C0" w:rsidP="000025C0">
            <w:pPr>
              <w:shd w:val="clear" w:color="auto" w:fill="FFFFFF"/>
              <w:spacing w:after="60" w:line="240" w:lineRule="auto"/>
              <w:ind w:left="-40"/>
              <w:jc w:val="center"/>
              <w:rPr>
                <w:rFonts w:ascii="Arial" w:eastAsiaTheme="minorHAnsi" w:hAnsi="Arial" w:cs="Arial"/>
                <w:i/>
                <w:szCs w:val="20"/>
                <w:lang w:eastAsia="en-US"/>
              </w:rPr>
            </w:pPr>
          </w:p>
        </w:tc>
        <w:tc>
          <w:tcPr>
            <w:tcW w:w="6804" w:type="dxa"/>
            <w:vAlign w:val="center"/>
          </w:tcPr>
          <w:p w14:paraId="040AB1A0" w14:textId="77777777" w:rsidR="00F17D7A" w:rsidRPr="00AF5277" w:rsidRDefault="00F17D7A" w:rsidP="00F17D7A">
            <w:pPr>
              <w:suppressAutoHyphens/>
              <w:spacing w:line="240" w:lineRule="auto"/>
              <w:ind w:right="-40"/>
              <w:jc w:val="center"/>
              <w:rPr>
                <w:rFonts w:ascii="Aptos" w:hAnsi="Aptos" w:cs="Arial"/>
                <w:szCs w:val="20"/>
              </w:rPr>
            </w:pPr>
            <w:r w:rsidRPr="00AF5277">
              <w:rPr>
                <w:rFonts w:ascii="Aptos" w:hAnsi="Aptos" w:cs="Arial"/>
                <w:szCs w:val="20"/>
              </w:rPr>
              <w:t>Zapytanie ofertowe numer ELOG/2/013019/26</w:t>
            </w:r>
          </w:p>
          <w:p w14:paraId="3E6068A4" w14:textId="294CF834" w:rsidR="000025C0" w:rsidRPr="0084167A" w:rsidRDefault="00F17D7A" w:rsidP="00F17D7A">
            <w:pPr>
              <w:spacing w:line="240" w:lineRule="auto"/>
              <w:ind w:hanging="41"/>
              <w:contextualSpacing/>
              <w:jc w:val="center"/>
              <w:rPr>
                <w:rFonts w:eastAsiaTheme="minorHAnsi" w:cstheme="minorBidi"/>
                <w:sz w:val="22"/>
                <w:szCs w:val="22"/>
                <w:lang w:eastAsia="en-US"/>
              </w:rPr>
            </w:pPr>
            <w:r w:rsidRPr="00AF5277">
              <w:rPr>
                <w:rFonts w:ascii="Aptos" w:hAnsi="Aptos"/>
                <w:bCs/>
                <w:szCs w:val="20"/>
              </w:rPr>
              <w:t xml:space="preserve">CCTV </w:t>
            </w:r>
            <w:r>
              <w:rPr>
                <w:rFonts w:ascii="Aptos" w:hAnsi="Aptos"/>
                <w:bCs/>
                <w:szCs w:val="20"/>
              </w:rPr>
              <w:t xml:space="preserve">- </w:t>
            </w:r>
            <w:r w:rsidRPr="00AF5277">
              <w:rPr>
                <w:rFonts w:ascii="Aptos" w:hAnsi="Aptos"/>
                <w:bCs/>
                <w:szCs w:val="20"/>
              </w:rPr>
              <w:t xml:space="preserve">Modernizacja, budowa i rozbudowa systemów ochrony technicznej </w:t>
            </w:r>
            <w:r>
              <w:rPr>
                <w:rFonts w:ascii="Aptos" w:hAnsi="Aptos"/>
                <w:bCs/>
                <w:szCs w:val="20"/>
              </w:rPr>
              <w:t xml:space="preserve">                                     </w:t>
            </w:r>
            <w:r w:rsidRPr="00AF5277">
              <w:rPr>
                <w:rFonts w:ascii="Aptos" w:hAnsi="Aptos"/>
                <w:bCs/>
                <w:szCs w:val="20"/>
              </w:rPr>
              <w:t>na wybranych obiektach Spółki. Umowy ramowe</w:t>
            </w:r>
          </w:p>
        </w:tc>
      </w:tr>
    </w:tbl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F17D7A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ascii="Aptos" w:eastAsiaTheme="minorHAnsi" w:hAnsi="Aptos" w:cstheme="minorBidi"/>
          <w:b/>
          <w:bCs/>
          <w:sz w:val="24"/>
          <w:lang w:eastAsia="en-US"/>
        </w:rPr>
      </w:pPr>
      <w:r w:rsidRPr="00F17D7A">
        <w:rPr>
          <w:rFonts w:ascii="Aptos" w:eastAsiaTheme="minorHAnsi" w:hAnsi="Aptos" w:cstheme="minorBidi"/>
          <w:b/>
          <w:bCs/>
          <w:sz w:val="24"/>
          <w:lang w:eastAsia="en-US"/>
        </w:rPr>
        <w:t>OŚWIADCZENIA DOSTAWCY</w:t>
      </w:r>
    </w:p>
    <w:p w14:paraId="73B79D9A" w14:textId="0AE03688" w:rsidR="00153481" w:rsidRPr="00F17D7A" w:rsidRDefault="00153481" w:rsidP="0014370E">
      <w:pPr>
        <w:suppressAutoHyphens/>
        <w:spacing w:before="120" w:line="240" w:lineRule="auto"/>
        <w:ind w:right="-40"/>
        <w:rPr>
          <w:rFonts w:ascii="Aptos" w:hAnsi="Aptos"/>
          <w:b/>
          <w:bCs/>
          <w:sz w:val="22"/>
          <w:szCs w:val="22"/>
        </w:rPr>
      </w:pPr>
      <w:r w:rsidRPr="00F17D7A">
        <w:rPr>
          <w:rFonts w:ascii="Aptos" w:eastAsiaTheme="minorHAnsi" w:hAnsi="Aptos" w:cstheme="minorBidi"/>
          <w:sz w:val="22"/>
          <w:szCs w:val="22"/>
          <w:lang w:eastAsia="en-US"/>
        </w:rPr>
        <w:t>Składając ofertę w postępowaniu w przedmiocie</w:t>
      </w:r>
      <w:r w:rsidR="00257872" w:rsidRPr="00F17D7A">
        <w:rPr>
          <w:rFonts w:ascii="Aptos" w:eastAsiaTheme="minorHAnsi" w:hAnsi="Aptos" w:cstheme="minorBidi"/>
          <w:sz w:val="22"/>
          <w:szCs w:val="22"/>
          <w:lang w:eastAsia="en-US"/>
        </w:rPr>
        <w:t xml:space="preserve">: </w:t>
      </w:r>
      <w:r w:rsidR="00F17D7A" w:rsidRPr="004B78B3"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  <w:t>CCTV -</w:t>
      </w:r>
      <w:r w:rsidR="00F17D7A">
        <w:rPr>
          <w:rFonts w:ascii="Aptos" w:eastAsiaTheme="minorHAnsi" w:hAnsi="Aptos" w:cstheme="minorBidi"/>
          <w:sz w:val="22"/>
          <w:szCs w:val="22"/>
          <w:lang w:eastAsia="en-US"/>
        </w:rPr>
        <w:t xml:space="preserve"> </w:t>
      </w:r>
      <w:r w:rsidR="00F70DDB" w:rsidRPr="00F17D7A">
        <w:rPr>
          <w:rFonts w:ascii="Aptos" w:hAnsi="Aptos"/>
          <w:b/>
          <w:bCs/>
          <w:sz w:val="22"/>
          <w:szCs w:val="22"/>
        </w:rPr>
        <w:t>Modernizacja, budowa i rozbudowa systemów ochrony technicznej  na wybranych obiektach Spółki</w:t>
      </w:r>
      <w:r w:rsidR="00F17D7A">
        <w:rPr>
          <w:rFonts w:ascii="Aptos" w:hAnsi="Aptos"/>
          <w:b/>
          <w:bCs/>
          <w:sz w:val="22"/>
          <w:szCs w:val="22"/>
        </w:rPr>
        <w:t xml:space="preserve">. Umowy ramowe </w:t>
      </w:r>
      <w:r w:rsidRPr="00F17D7A">
        <w:rPr>
          <w:rFonts w:ascii="Aptos" w:eastAsiaTheme="minorHAnsi" w:hAnsi="Aptos" w:cstheme="minorBidi"/>
          <w:b/>
          <w:bCs/>
          <w:sz w:val="22"/>
          <w:szCs w:val="22"/>
          <w:lang w:eastAsia="en-US"/>
        </w:rPr>
        <w:t xml:space="preserve">, </w:t>
      </w:r>
      <w:r w:rsidRPr="00F17D7A">
        <w:rPr>
          <w:rFonts w:ascii="Aptos" w:eastAsiaTheme="minorHAnsi" w:hAnsi="Aptos" w:cstheme="minorBidi"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F17D7A" w:rsidRDefault="00E478F0" w:rsidP="00F17D7A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ascii="Aptos" w:eastAsiaTheme="minorHAnsi" w:hAnsi="Aptos" w:cstheme="minorBidi"/>
          <w:sz w:val="22"/>
          <w:szCs w:val="22"/>
          <w:lang w:eastAsia="en-US"/>
        </w:rPr>
      </w:pPr>
    </w:p>
    <w:p w14:paraId="405C8BED" w14:textId="7C3946F1" w:rsidR="00701F6F" w:rsidRPr="00F17D7A" w:rsidRDefault="00701F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 xml:space="preserve">posiadamy uprawnienia do wykonywania określonej działalności lub czynności, jeżeli ustawy </w:t>
      </w:r>
      <w:r w:rsidR="00F17D7A">
        <w:rPr>
          <w:rFonts w:ascii="Aptos" w:eastAsiaTheme="minorHAnsi" w:hAnsi="Aptos" w:cs="Arial"/>
          <w:lang w:eastAsia="en-US"/>
        </w:rPr>
        <w:t xml:space="preserve">                </w:t>
      </w:r>
      <w:r w:rsidRPr="00F17D7A">
        <w:rPr>
          <w:rFonts w:ascii="Aptos" w:eastAsiaTheme="minorHAnsi" w:hAnsi="Aptos" w:cs="Arial"/>
          <w:lang w:eastAsia="en-US"/>
        </w:rPr>
        <w:t xml:space="preserve">nakładają obowiązek posiadania takich uprawnień, w tym posiadamy wymagane koncesje, </w:t>
      </w:r>
      <w:r w:rsidR="00F17D7A">
        <w:rPr>
          <w:rFonts w:ascii="Aptos" w:eastAsiaTheme="minorHAnsi" w:hAnsi="Aptos" w:cs="Arial"/>
          <w:lang w:eastAsia="en-US"/>
        </w:rPr>
        <w:t xml:space="preserve">                       </w:t>
      </w:r>
      <w:r w:rsidRPr="00F17D7A">
        <w:rPr>
          <w:rFonts w:ascii="Aptos" w:eastAsiaTheme="minorHAnsi" w:hAnsi="Aptos" w:cs="Arial"/>
          <w:lang w:eastAsia="en-US"/>
        </w:rPr>
        <w:t>zezwolenia, certyfikaty lub atesty, dotyczące towarów lub usług będących przedmiotem niniejszego zamówienia,</w:t>
      </w:r>
    </w:p>
    <w:p w14:paraId="3970C7CF" w14:textId="198FA870" w:rsidR="00701F6F" w:rsidRPr="00F17D7A" w:rsidRDefault="00701F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posiadamy niezbędną wiedzę i doświadczenie oraz dysponujemy potencjałem technicznym</w:t>
      </w:r>
      <w:r w:rsidR="00F17D7A">
        <w:rPr>
          <w:rFonts w:ascii="Aptos" w:eastAsiaTheme="minorHAnsi" w:hAnsi="Aptos" w:cs="Arial"/>
          <w:lang w:eastAsia="en-US"/>
        </w:rPr>
        <w:t xml:space="preserve">                           </w:t>
      </w:r>
      <w:r w:rsidRPr="00F17D7A">
        <w:rPr>
          <w:rFonts w:ascii="Aptos" w:eastAsiaTheme="minorHAnsi" w:hAnsi="Aptos" w:cs="Arial"/>
          <w:lang w:eastAsia="en-US"/>
        </w:rPr>
        <w:t xml:space="preserve"> i osobami zdolnymi do wykonania Zamówienia,</w:t>
      </w:r>
    </w:p>
    <w:p w14:paraId="36AE1955" w14:textId="77777777" w:rsidR="00701F6F" w:rsidRDefault="00701F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znajdujemy się w sytuacji ekonomicznej i finansowej zapewniającej wykonanie Zamówienia,</w:t>
      </w:r>
    </w:p>
    <w:p w14:paraId="73552F81" w14:textId="1D9F9339" w:rsidR="00F17D7A" w:rsidRPr="00F17D7A" w:rsidRDefault="00F17D7A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>
        <w:rPr>
          <w:rFonts w:ascii="Aptos" w:eastAsiaTheme="minorHAnsi" w:hAnsi="Aptos" w:cs="Arial"/>
          <w:lang w:eastAsia="en-US"/>
        </w:rPr>
        <w:t xml:space="preserve">jesteśmy ubezpieczeni </w:t>
      </w:r>
      <w:r w:rsidRPr="002B6FD8">
        <w:rPr>
          <w:rFonts w:ascii="Aptos" w:hAnsi="Aptos"/>
        </w:rPr>
        <w:t xml:space="preserve">od odpowiedzialności cywilnej w zakresie prowadzonej działalności </w:t>
      </w:r>
      <w:r>
        <w:rPr>
          <w:rFonts w:ascii="Aptos" w:hAnsi="Aptos"/>
        </w:rPr>
        <w:t xml:space="preserve">                    </w:t>
      </w:r>
      <w:r w:rsidRPr="002B6FD8">
        <w:rPr>
          <w:rFonts w:ascii="Aptos" w:hAnsi="Aptos"/>
        </w:rPr>
        <w:t>z sumą gwarancyjną</w:t>
      </w:r>
      <w:r>
        <w:rPr>
          <w:rFonts w:ascii="Aptos" w:hAnsi="Aptos"/>
        </w:rPr>
        <w:t xml:space="preserve">, zgodnie z wymaganiem Zamawiającego, </w:t>
      </w:r>
    </w:p>
    <w:p w14:paraId="500E9025" w14:textId="77777777" w:rsidR="00701F6F" w:rsidRPr="00F17D7A" w:rsidRDefault="00701F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59BCB31B" w14:textId="77777777" w:rsidR="00701F6F" w:rsidRPr="00F17D7A" w:rsidRDefault="00701F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37300094" w14:textId="77777777" w:rsidR="00701F6F" w:rsidRPr="00F17D7A" w:rsidRDefault="00701F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 xml:space="preserve">uważamy się za związanych niniejszą ofertą przez okres wskazany w zapytaniu ofertowym, </w:t>
      </w:r>
    </w:p>
    <w:p w14:paraId="79B5CAB5" w14:textId="27CAF249" w:rsidR="00701F6F" w:rsidRPr="00F17D7A" w:rsidRDefault="00701F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 xml:space="preserve">uzyskaliśmy wszelkie informacje niezbędne do przygotowania oferty i składamy ofertę zgodną </w:t>
      </w:r>
      <w:r w:rsidR="00F17D7A">
        <w:rPr>
          <w:rFonts w:ascii="Aptos" w:eastAsiaTheme="minorHAnsi" w:hAnsi="Aptos" w:cs="Arial"/>
          <w:lang w:eastAsia="en-US"/>
        </w:rPr>
        <w:t xml:space="preserve">                   </w:t>
      </w:r>
      <w:r w:rsidRPr="00F17D7A">
        <w:rPr>
          <w:rFonts w:ascii="Aptos" w:eastAsiaTheme="minorHAnsi" w:hAnsi="Aptos" w:cs="Arial"/>
          <w:lang w:eastAsia="en-US"/>
        </w:rPr>
        <w:t>z wymogami określonymi przez zamawiającego, cena podana w ofercie uwzględnia wszystkie elementy niezbędne do wykonania przedmiotu zamówienia;</w:t>
      </w:r>
    </w:p>
    <w:p w14:paraId="2B69653E" w14:textId="6A0C90BE" w:rsidR="002011E1" w:rsidRPr="00F17D7A" w:rsidRDefault="002011E1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zapoznaliśmy się i akceptujemy Kodeks postępowania dla Dostawców E</w:t>
      </w:r>
      <w:r w:rsidR="0014370E" w:rsidRPr="00F17D7A">
        <w:rPr>
          <w:rFonts w:ascii="Aptos" w:eastAsiaTheme="minorHAnsi" w:hAnsi="Aptos" w:cs="Arial"/>
          <w:lang w:eastAsia="en-US"/>
        </w:rPr>
        <w:t>nerga-Operator S.A. d</w:t>
      </w:r>
      <w:r w:rsidRPr="00F17D7A">
        <w:rPr>
          <w:rFonts w:ascii="Aptos" w:eastAsiaTheme="minorHAnsi" w:hAnsi="Aptos" w:cs="Arial"/>
          <w:lang w:eastAsia="en-US"/>
        </w:rPr>
        <w:t xml:space="preserve">ostępny pod adresem: </w:t>
      </w:r>
      <w:hyperlink r:id="rId9" w:history="1">
        <w:r w:rsidR="008A5AFE" w:rsidRPr="00F17D7A">
          <w:rPr>
            <w:rStyle w:val="Hipercze"/>
            <w:rFonts w:ascii="Aptos" w:eastAsiaTheme="minorHAnsi" w:hAnsi="Aptos" w:cs="Arial"/>
            <w:lang w:eastAsia="en-US"/>
          </w:rPr>
          <w:t>https://bip.energa-operator.pl/przetargi-zamowienia-ogloszenia/wazne-informacje-dla-wykonawcow/ 755729/kodeksu-postepowania-dla-</w:t>
        </w:r>
        <w:r w:rsidR="00541F79" w:rsidRPr="00F17D7A">
          <w:rPr>
            <w:rStyle w:val="Hipercze"/>
            <w:rFonts w:ascii="Aptos" w:eastAsiaTheme="minorHAnsi" w:hAnsi="Aptos" w:cs="Arial"/>
            <w:lang w:eastAsia="en-US"/>
          </w:rPr>
          <w:t>dostawców</w:t>
        </w:r>
      </w:hyperlink>
      <w:r w:rsidRPr="00F17D7A">
        <w:rPr>
          <w:rFonts w:ascii="Aptos" w:eastAsiaTheme="minorHAnsi" w:hAnsi="Aptos" w:cs="Arial"/>
          <w:lang w:eastAsia="en-US"/>
        </w:rPr>
        <w:t>,</w:t>
      </w:r>
    </w:p>
    <w:p w14:paraId="663A325A" w14:textId="1C55AC72" w:rsidR="007821CC" w:rsidRPr="00F17D7A" w:rsidRDefault="007821CC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w stosunku do mojej firmy nie wszczęto postępowania restrukturyzacyjnego, likwidacyjnego lub upadłościowego</w:t>
      </w:r>
      <w:r w:rsidR="00425086" w:rsidRPr="00F17D7A">
        <w:rPr>
          <w:rFonts w:ascii="Aptos" w:eastAsiaTheme="minorHAnsi" w:hAnsi="Aptos" w:cs="Arial"/>
          <w:lang w:eastAsia="en-US"/>
        </w:rPr>
        <w:t xml:space="preserve"> </w:t>
      </w:r>
      <w:r w:rsidRPr="00F17D7A">
        <w:rPr>
          <w:rFonts w:ascii="Aptos" w:eastAsiaTheme="minorHAnsi" w:hAnsi="Aptos" w:cs="Arial"/>
          <w:lang w:eastAsia="en-US"/>
        </w:rPr>
        <w:t xml:space="preserve"> i nie toczy się postępowanie egzekucyjne,</w:t>
      </w:r>
    </w:p>
    <w:p w14:paraId="3506C1C9" w14:textId="491365F8" w:rsidR="0069506F" w:rsidRPr="00F17D7A" w:rsidRDefault="006950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nie zalegamy z płatnościami należności publiczno–prawnych (podatki i opłaty) z tytułu prowadzonej działalności gospodarczej,</w:t>
      </w:r>
    </w:p>
    <w:p w14:paraId="0BFB1F6C" w14:textId="4FD90F66" w:rsidR="0069506F" w:rsidRPr="00F17D7A" w:rsidRDefault="0069506F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posiadamy ubezpieczenie od odpowiedzialności cywilnej w zakresie prowadzonej działalności gospodarczej,</w:t>
      </w:r>
    </w:p>
    <w:p w14:paraId="4E663DB5" w14:textId="77777777" w:rsidR="007821CC" w:rsidRPr="00F17D7A" w:rsidRDefault="007821CC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Oświadczamy o:</w:t>
      </w:r>
    </w:p>
    <w:p w14:paraId="435A3181" w14:textId="26BA8523" w:rsidR="007821CC" w:rsidRPr="00F17D7A" w:rsidRDefault="007821CC" w:rsidP="00F17D7A">
      <w:pPr>
        <w:pStyle w:val="Akapitzlist"/>
        <w:numPr>
          <w:ilvl w:val="0"/>
          <w:numId w:val="40"/>
        </w:numPr>
        <w:ind w:left="993" w:hanging="284"/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braku sporów ze Spółkami GK ORLEN</w:t>
      </w:r>
      <w:r w:rsidR="00425086" w:rsidRPr="00F17D7A">
        <w:rPr>
          <w:rFonts w:ascii="Aptos" w:eastAsiaTheme="minorHAnsi" w:hAnsi="Aptos" w:cs="Arial"/>
          <w:lang w:eastAsia="en-US"/>
        </w:rPr>
        <w:t>*</w:t>
      </w:r>
    </w:p>
    <w:p w14:paraId="7629F927" w14:textId="5C9263DC" w:rsidR="007821CC" w:rsidRPr="00F17D7A" w:rsidRDefault="007821CC" w:rsidP="00F17D7A">
      <w:pPr>
        <w:pStyle w:val="Akapitzlist"/>
        <w:numPr>
          <w:ilvl w:val="0"/>
          <w:numId w:val="40"/>
        </w:numPr>
        <w:ind w:left="993" w:hanging="284"/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toczących się lub trwających sporach z następującymi Spółkami GK ORLEN w następującym przedmiocie</w:t>
      </w:r>
      <w:r w:rsidR="00425086" w:rsidRPr="00F17D7A">
        <w:rPr>
          <w:rFonts w:ascii="Aptos" w:eastAsiaTheme="minorHAnsi" w:hAnsi="Aptos" w:cs="Arial"/>
          <w:lang w:eastAsia="en-US"/>
        </w:rPr>
        <w:t>*</w:t>
      </w:r>
      <w:r w:rsidRPr="00F17D7A">
        <w:rPr>
          <w:rFonts w:ascii="Aptos" w:eastAsiaTheme="minorHAnsi" w:hAnsi="Aptos" w:cs="Arial"/>
          <w:lang w:eastAsia="en-US"/>
        </w:rPr>
        <w:t>:</w:t>
      </w:r>
    </w:p>
    <w:p w14:paraId="43483E76" w14:textId="1F2EB1E9" w:rsidR="007821CC" w:rsidRPr="00F17D7A" w:rsidRDefault="007821CC" w:rsidP="00F17D7A">
      <w:pPr>
        <w:pStyle w:val="Akapitzlist"/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_____________________________________________________</w:t>
      </w:r>
      <w:r w:rsidR="00890009" w:rsidRPr="00F17D7A">
        <w:rPr>
          <w:rFonts w:ascii="Aptos" w:eastAsiaTheme="minorHAnsi" w:hAnsi="Aptos" w:cs="Arial"/>
          <w:lang w:eastAsia="en-US"/>
        </w:rPr>
        <w:t>______</w:t>
      </w:r>
      <w:r w:rsidRPr="00F17D7A">
        <w:rPr>
          <w:rFonts w:ascii="Aptos" w:eastAsiaTheme="minorHAnsi" w:hAnsi="Aptos" w:cs="Arial"/>
          <w:lang w:eastAsia="en-US"/>
        </w:rPr>
        <w:t>_____________________________</w:t>
      </w:r>
    </w:p>
    <w:p w14:paraId="2F20D718" w14:textId="1DC54471" w:rsidR="007821CC" w:rsidRPr="00F17D7A" w:rsidRDefault="007821CC" w:rsidP="00F17D7A">
      <w:pPr>
        <w:pStyle w:val="Akapitzlist"/>
        <w:jc w:val="both"/>
        <w:rPr>
          <w:rFonts w:ascii="Aptos" w:eastAsiaTheme="minorHAnsi" w:hAnsi="Aptos" w:cs="Arial"/>
          <w:u w:val="single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______________________________________________</w:t>
      </w:r>
      <w:r w:rsidR="00890009" w:rsidRPr="00F17D7A">
        <w:rPr>
          <w:rFonts w:ascii="Aptos" w:eastAsiaTheme="minorHAnsi" w:hAnsi="Aptos" w:cs="Arial"/>
          <w:lang w:eastAsia="en-US"/>
        </w:rPr>
        <w:t>______</w:t>
      </w:r>
      <w:r w:rsidR="00525CFE" w:rsidRPr="00F17D7A">
        <w:rPr>
          <w:rFonts w:ascii="Aptos" w:eastAsiaTheme="minorHAnsi" w:hAnsi="Aptos" w:cs="Arial"/>
          <w:lang w:eastAsia="en-US"/>
        </w:rPr>
        <w:t>____________</w:t>
      </w:r>
      <w:r w:rsidR="00890009" w:rsidRPr="00F17D7A">
        <w:rPr>
          <w:rFonts w:ascii="Aptos" w:eastAsiaTheme="minorHAnsi" w:hAnsi="Aptos" w:cs="Arial"/>
          <w:lang w:eastAsia="en-US"/>
        </w:rPr>
        <w:t>_</w:t>
      </w:r>
      <w:r w:rsidRPr="00F17D7A">
        <w:rPr>
          <w:rFonts w:ascii="Aptos" w:eastAsiaTheme="minorHAnsi" w:hAnsi="Aptos" w:cs="Arial"/>
          <w:i/>
          <w:iCs/>
          <w:sz w:val="20"/>
          <w:szCs w:val="20"/>
          <w:u w:val="single"/>
          <w:lang w:eastAsia="en-US"/>
        </w:rPr>
        <w:t xml:space="preserve">( </w:t>
      </w:r>
      <w:r w:rsidRPr="00F17D7A">
        <w:rPr>
          <w:rFonts w:ascii="Aptos" w:eastAsiaTheme="minorHAnsi" w:hAnsi="Aptos" w:cs="Arial"/>
          <w:i/>
          <w:iCs/>
          <w:color w:val="FF0000"/>
          <w:sz w:val="20"/>
          <w:szCs w:val="20"/>
          <w:u w:val="single"/>
          <w:lang w:eastAsia="en-US"/>
        </w:rPr>
        <w:t>należy skreślić lit. a) lub b</w:t>
      </w:r>
      <w:r w:rsidRPr="00F17D7A">
        <w:rPr>
          <w:rFonts w:ascii="Aptos" w:eastAsiaTheme="minorHAnsi" w:hAnsi="Aptos" w:cs="Arial"/>
          <w:i/>
          <w:iCs/>
          <w:sz w:val="20"/>
          <w:szCs w:val="20"/>
          <w:u w:val="single"/>
          <w:lang w:eastAsia="en-US"/>
        </w:rPr>
        <w:t>)</w:t>
      </w:r>
      <w:r w:rsidR="00425086" w:rsidRPr="00F17D7A">
        <w:rPr>
          <w:rFonts w:ascii="Aptos" w:eastAsiaTheme="minorHAnsi" w:hAnsi="Aptos" w:cs="Arial"/>
          <w:i/>
          <w:iCs/>
          <w:sz w:val="20"/>
          <w:szCs w:val="20"/>
          <w:u w:val="single"/>
          <w:lang w:eastAsia="en-US"/>
        </w:rPr>
        <w:t>*</w:t>
      </w:r>
      <w:r w:rsidRPr="00F17D7A">
        <w:rPr>
          <w:rFonts w:ascii="Aptos" w:eastAsiaTheme="minorHAnsi" w:hAnsi="Aptos" w:cs="Arial"/>
          <w:i/>
          <w:iCs/>
          <w:sz w:val="20"/>
          <w:szCs w:val="20"/>
          <w:u w:val="single"/>
          <w:lang w:eastAsia="en-US"/>
        </w:rPr>
        <w:t xml:space="preserve"> </w:t>
      </w:r>
    </w:p>
    <w:p w14:paraId="3DF46B8F" w14:textId="77777777" w:rsidR="007821CC" w:rsidRPr="00F17D7A" w:rsidRDefault="007821CC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nie mamy powiązań kapitałowych i osobowych z Spółkami GK ORLEN,</w:t>
      </w:r>
    </w:p>
    <w:p w14:paraId="63E1EDDF" w14:textId="77777777" w:rsidR="007821CC" w:rsidRPr="00F17D7A" w:rsidRDefault="007821CC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 xml:space="preserve">nasi pracownicy i członkowie władz, a także wspólnicy/akcjonariusze, nie pozostają z innymi podmiotami, co do których posiadają wiedzę, że występują one jako uczestnicy Postępowania </w:t>
      </w:r>
      <w:r w:rsidRPr="00F17D7A">
        <w:rPr>
          <w:rFonts w:ascii="Aptos" w:eastAsiaTheme="minorHAnsi" w:hAnsi="Aptos" w:cs="Arial"/>
          <w:lang w:eastAsia="en-US"/>
        </w:rPr>
        <w:lastRenderedPageBreak/>
        <w:t>zakupowego, w stosunku prawnym lub faktycznym, który mógłby wpływać w sposób niekorzystny dla Spółek GK ORLEN na wybór danej oferty zgłoszonej w ramach Postępowania zakupowego,</w:t>
      </w:r>
    </w:p>
    <w:p w14:paraId="07DFF245" w14:textId="199E654F" w:rsidR="00890009" w:rsidRPr="00F17D7A" w:rsidRDefault="00890009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>jesteśmy uprawnieni do występowania w obrocie prawnym, zgodnie z obowiązującymi wymaganiami prawnymi  i nie podlegam/-my żadnym sankcjom gospodarczym obowiązującym w Polsce lub Unii Europejskiej,</w:t>
      </w:r>
    </w:p>
    <w:p w14:paraId="712E25AA" w14:textId="44E7F17A" w:rsidR="00FC2A83" w:rsidRPr="00F17D7A" w:rsidRDefault="00FC2A83" w:rsidP="00F17D7A">
      <w:pPr>
        <w:pStyle w:val="Akapitzlist"/>
        <w:numPr>
          <w:ilvl w:val="0"/>
          <w:numId w:val="38"/>
        </w:numPr>
        <w:jc w:val="both"/>
        <w:rPr>
          <w:rFonts w:ascii="Aptos" w:eastAsiaTheme="minorHAnsi" w:hAnsi="Aptos" w:cs="Arial"/>
          <w:lang w:eastAsia="en-US"/>
        </w:rPr>
      </w:pPr>
      <w:r w:rsidRPr="00F17D7A">
        <w:rPr>
          <w:rFonts w:ascii="Aptos" w:eastAsiaTheme="minorHAnsi" w:hAnsi="Aptos" w:cs="Arial"/>
          <w:lang w:eastAsia="en-US"/>
        </w:rPr>
        <w:t xml:space="preserve">wypełniliśmy obowiązki informacyjne przewidziane w art. 13 lub art. 14 RODO1) wobec osób </w:t>
      </w:r>
      <w:r w:rsidR="00F17D7A">
        <w:rPr>
          <w:rFonts w:ascii="Aptos" w:eastAsiaTheme="minorHAnsi" w:hAnsi="Aptos" w:cs="Arial"/>
          <w:lang w:eastAsia="en-US"/>
        </w:rPr>
        <w:t xml:space="preserve">                     </w:t>
      </w:r>
      <w:r w:rsidRPr="00F17D7A">
        <w:rPr>
          <w:rFonts w:ascii="Aptos" w:eastAsiaTheme="minorHAnsi" w:hAnsi="Aptos" w:cs="Arial"/>
          <w:lang w:eastAsia="en-US"/>
        </w:rPr>
        <w:t>fizycznych, od których dane osobowe bezpośrednio lub pośrednio pozyskałem w celu ubiegania się o udzielenie zamówienia w niniejszym postępowaniu</w:t>
      </w:r>
      <w:r w:rsidRPr="00F17D7A">
        <w:rPr>
          <w:rStyle w:val="Odwoanieprzypisudolnego"/>
          <w:rFonts w:ascii="Aptos" w:eastAsiaTheme="minorHAnsi" w:hAnsi="Aptos" w:cs="Arial"/>
          <w:lang w:eastAsia="en-US"/>
        </w:rPr>
        <w:footnoteReference w:id="2"/>
      </w:r>
      <w:r w:rsidRPr="00F17D7A">
        <w:rPr>
          <w:rFonts w:ascii="Aptos" w:eastAsiaTheme="minorHAnsi" w:hAnsi="Aptos" w:cs="Arial"/>
          <w:lang w:eastAsia="en-US"/>
        </w:rPr>
        <w:t>,</w:t>
      </w:r>
    </w:p>
    <w:p w14:paraId="55F5C373" w14:textId="0072B4B8" w:rsidR="00153481" w:rsidRPr="00F17D7A" w:rsidRDefault="00153481" w:rsidP="00F17D7A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ascii="Aptos" w:eastAsiaTheme="minorHAnsi" w:hAnsi="Aptos" w:cs="Arial"/>
          <w:sz w:val="22"/>
          <w:szCs w:val="22"/>
          <w:lang w:eastAsia="en-US"/>
        </w:rPr>
      </w:pPr>
      <w:r w:rsidRPr="00F17D7A">
        <w:rPr>
          <w:rFonts w:ascii="Aptos" w:eastAsiaTheme="minorHAnsi" w:hAnsi="Aptos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 w:rsidR="00890009" w:rsidRPr="00F17D7A">
        <w:rPr>
          <w:rFonts w:ascii="Aptos" w:eastAsiaTheme="minorHAnsi" w:hAnsi="Aptos" w:cs="Arial"/>
          <w:sz w:val="22"/>
          <w:szCs w:val="22"/>
          <w:lang w:eastAsia="en-US"/>
        </w:rPr>
        <w:t xml:space="preserve"> </w:t>
      </w:r>
      <w:r w:rsidRPr="00F17D7A">
        <w:rPr>
          <w:rFonts w:ascii="Aptos" w:eastAsiaTheme="minorHAnsi" w:hAnsi="Aptos" w:cs="Arial"/>
          <w:sz w:val="22"/>
          <w:szCs w:val="22"/>
          <w:lang w:eastAsia="en-US"/>
        </w:rPr>
        <w:t>prawa człowieka, przestrzegamy zasady bezpieczeństwa i higieny pracy oraz działamy zgodnie z wymaganiami ochrony środowiska,</w:t>
      </w:r>
    </w:p>
    <w:p w14:paraId="5057F6F5" w14:textId="4A118671" w:rsidR="00153481" w:rsidRPr="00F17D7A" w:rsidRDefault="00153481" w:rsidP="00F17D7A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ascii="Aptos" w:eastAsiaTheme="minorHAnsi" w:hAnsi="Aptos" w:cs="Arial"/>
          <w:sz w:val="22"/>
          <w:szCs w:val="22"/>
          <w:lang w:eastAsia="en-US"/>
        </w:rPr>
      </w:pPr>
      <w:r w:rsidRPr="00F17D7A">
        <w:rPr>
          <w:rFonts w:ascii="Aptos" w:eastAsiaTheme="minorHAnsi" w:hAnsi="Aptos" w:cs="Arial"/>
          <w:sz w:val="22"/>
          <w:szCs w:val="22"/>
          <w:lang w:eastAsia="en-US"/>
        </w:rPr>
        <w:t>zachowujemy należytą staranność przy weryfikacji swoich dostawców, w tym poprzez podejmowanie adekwatnych działań wskazanych w opublikowanej przez Ministerstwo Finansów „Metodyce w zakresie oceny dochowania należytej staranności przez nabywców towarów w transakcjach krajowych</w:t>
      </w:r>
      <w:r w:rsidR="00890009" w:rsidRPr="00F17D7A">
        <w:rPr>
          <w:rFonts w:ascii="Aptos" w:eastAsiaTheme="minorHAnsi" w:hAnsi="Aptos" w:cs="Arial"/>
          <w:sz w:val="22"/>
          <w:szCs w:val="22"/>
          <w:lang w:eastAsia="en-US"/>
        </w:rPr>
        <w:t>.</w:t>
      </w:r>
    </w:p>
    <w:p w14:paraId="34E26C0A" w14:textId="77777777" w:rsidR="00425086" w:rsidRPr="00F17D7A" w:rsidRDefault="00425086" w:rsidP="00F17D7A">
      <w:pPr>
        <w:shd w:val="clear" w:color="auto" w:fill="FFFFFF"/>
        <w:spacing w:after="200" w:line="276" w:lineRule="auto"/>
        <w:ind w:left="709"/>
        <w:contextualSpacing/>
        <w:rPr>
          <w:rFonts w:ascii="Aptos" w:eastAsiaTheme="minorHAnsi" w:hAnsi="Aptos" w:cs="Arial"/>
          <w:sz w:val="22"/>
          <w:szCs w:val="22"/>
          <w:lang w:eastAsia="en-US"/>
        </w:rPr>
      </w:pPr>
    </w:p>
    <w:p w14:paraId="373C4AFE" w14:textId="3D944D20" w:rsidR="00257872" w:rsidRPr="00F17D7A" w:rsidRDefault="00257872" w:rsidP="00F17D7A">
      <w:pPr>
        <w:spacing w:line="360" w:lineRule="exact"/>
        <w:rPr>
          <w:rFonts w:ascii="Aptos" w:hAnsi="Aptos" w:cs="Arial"/>
          <w:b/>
          <w:sz w:val="24"/>
        </w:rPr>
      </w:pPr>
    </w:p>
    <w:p w14:paraId="61318C00" w14:textId="44D4CFFD" w:rsidR="00E478F0" w:rsidRPr="00F17D7A" w:rsidRDefault="00E478F0" w:rsidP="00F17D7A">
      <w:pPr>
        <w:spacing w:line="360" w:lineRule="exact"/>
        <w:rPr>
          <w:rFonts w:ascii="Aptos" w:hAnsi="Aptos" w:cs="Arial"/>
          <w:b/>
          <w:sz w:val="24"/>
        </w:rPr>
      </w:pPr>
    </w:p>
    <w:p w14:paraId="333BFDA5" w14:textId="41C3B266" w:rsidR="00E478F0" w:rsidRPr="00F17D7A" w:rsidRDefault="00502F34" w:rsidP="00F17D7A">
      <w:pPr>
        <w:spacing w:line="360" w:lineRule="exact"/>
        <w:rPr>
          <w:rFonts w:ascii="Aptos" w:hAnsi="Aptos" w:cs="Arial"/>
          <w:bCs/>
          <w:sz w:val="22"/>
          <w:szCs w:val="22"/>
        </w:rPr>
      </w:pPr>
      <w:r w:rsidRPr="00F17D7A">
        <w:rPr>
          <w:rFonts w:ascii="Aptos" w:hAnsi="Aptos" w:cs="Arial"/>
          <w:bCs/>
          <w:sz w:val="22"/>
          <w:szCs w:val="22"/>
        </w:rPr>
        <w:t xml:space="preserve">Data: </w:t>
      </w:r>
    </w:p>
    <w:p w14:paraId="4FA31790" w14:textId="77777777" w:rsidR="00E478F0" w:rsidRPr="00F17D7A" w:rsidRDefault="00E478F0" w:rsidP="00F17D7A">
      <w:pPr>
        <w:spacing w:line="360" w:lineRule="exact"/>
        <w:rPr>
          <w:rFonts w:ascii="Aptos" w:hAnsi="Aptos"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31"/>
        <w:gridCol w:w="5050"/>
      </w:tblGrid>
      <w:tr w:rsidR="00153481" w:rsidRPr="00F17D7A" w14:paraId="1EC44432" w14:textId="77777777" w:rsidTr="000C749B">
        <w:trPr>
          <w:trHeight w:val="1803"/>
        </w:trPr>
        <w:tc>
          <w:tcPr>
            <w:tcW w:w="4788" w:type="dxa"/>
          </w:tcPr>
          <w:p w14:paraId="57CB4C7D" w14:textId="0FB94F18" w:rsidR="00153481" w:rsidRPr="00F17D7A" w:rsidRDefault="00153481" w:rsidP="00F17D7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/>
                <w:i/>
                <w:sz w:val="18"/>
                <w:szCs w:val="18"/>
              </w:rPr>
            </w:pPr>
          </w:p>
        </w:tc>
        <w:tc>
          <w:tcPr>
            <w:tcW w:w="5040" w:type="dxa"/>
          </w:tcPr>
          <w:p w14:paraId="2D4235F9" w14:textId="77777777" w:rsidR="00153481" w:rsidRPr="00F17D7A" w:rsidRDefault="00153481" w:rsidP="00F17D7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rPr>
                <w:rFonts w:ascii="Aptos" w:hAnsi="Aptos"/>
                <w:sz w:val="24"/>
              </w:rPr>
            </w:pPr>
          </w:p>
          <w:p w14:paraId="601D4DC6" w14:textId="77777777" w:rsidR="00153481" w:rsidRPr="00F17D7A" w:rsidRDefault="00153481" w:rsidP="00F17D7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ptos" w:hAnsi="Aptos"/>
                <w:sz w:val="24"/>
              </w:rPr>
            </w:pPr>
          </w:p>
          <w:p w14:paraId="5F3D873C" w14:textId="77777777" w:rsidR="00153481" w:rsidRPr="00F17D7A" w:rsidRDefault="00153481" w:rsidP="00F17D7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rPr>
                <w:rFonts w:ascii="Aptos" w:hAnsi="Aptos"/>
              </w:rPr>
            </w:pPr>
            <w:r w:rsidRPr="00F17D7A">
              <w:rPr>
                <w:rFonts w:ascii="Aptos" w:hAnsi="Aptos"/>
              </w:rPr>
              <w:t>___________________________________________________</w:t>
            </w:r>
          </w:p>
          <w:p w14:paraId="5679EEA0" w14:textId="77777777" w:rsidR="00153481" w:rsidRPr="00F17D7A" w:rsidRDefault="00153481" w:rsidP="00F17D7A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ascii="Aptos" w:hAnsi="Aptos" w:cs="Arial"/>
                <w:i/>
                <w:sz w:val="16"/>
              </w:rPr>
            </w:pPr>
            <w:r w:rsidRPr="00F17D7A">
              <w:rPr>
                <w:rFonts w:ascii="Aptos" w:hAnsi="Aptos"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7FFB7E8E" w14:textId="6E8DBB14" w:rsidR="00E47AC2" w:rsidRPr="00F17D7A" w:rsidRDefault="00E47AC2" w:rsidP="00A12511">
      <w:pPr>
        <w:pStyle w:val="Akapitzlist"/>
        <w:rPr>
          <w:rFonts w:ascii="Aptos" w:hAnsi="Aptos"/>
          <w:lang w:eastAsia="en-US"/>
        </w:rPr>
      </w:pPr>
    </w:p>
    <w:sectPr w:rsidR="00E47AC2" w:rsidRPr="00F17D7A" w:rsidSect="003E66B9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5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419B" w14:textId="77777777" w:rsidR="00E07C9D" w:rsidRDefault="00E07C9D">
      <w:r>
        <w:separator/>
      </w:r>
    </w:p>
  </w:endnote>
  <w:endnote w:type="continuationSeparator" w:id="0">
    <w:p w14:paraId="414967B3" w14:textId="77777777" w:rsidR="00E07C9D" w:rsidRDefault="00E07C9D">
      <w:r>
        <w:continuationSeparator/>
      </w:r>
    </w:p>
  </w:endnote>
  <w:endnote w:type="continuationNotice" w:id="1">
    <w:p w14:paraId="27FA9AC3" w14:textId="77777777" w:rsidR="00E07C9D" w:rsidRDefault="00E07C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DA558" w14:textId="77777777" w:rsidR="00E07C9D" w:rsidRDefault="00E07C9D">
      <w:r>
        <w:separator/>
      </w:r>
    </w:p>
  </w:footnote>
  <w:footnote w:type="continuationSeparator" w:id="0">
    <w:p w14:paraId="5D995507" w14:textId="77777777" w:rsidR="00E07C9D" w:rsidRDefault="00E07C9D">
      <w:r>
        <w:continuationSeparator/>
      </w:r>
    </w:p>
  </w:footnote>
  <w:footnote w:type="continuationNotice" w:id="1">
    <w:p w14:paraId="1F0B82C3" w14:textId="77777777" w:rsidR="00E07C9D" w:rsidRDefault="00E07C9D">
      <w:pPr>
        <w:spacing w:line="240" w:lineRule="auto"/>
      </w:pPr>
    </w:p>
  </w:footnote>
  <w:footnote w:id="2">
    <w:p w14:paraId="397ED1E8" w14:textId="50688520" w:rsidR="00FC2A83" w:rsidRPr="00F17D7A" w:rsidRDefault="00FC2A83" w:rsidP="00E478F0">
      <w:pPr>
        <w:suppressAutoHyphens/>
        <w:spacing w:line="240" w:lineRule="auto"/>
        <w:ind w:left="284" w:hanging="284"/>
        <w:rPr>
          <w:rFonts w:ascii="Aptos" w:hAnsi="Aptos" w:cs="Arial"/>
          <w:i/>
          <w:sz w:val="18"/>
          <w:szCs w:val="18"/>
        </w:rPr>
      </w:pPr>
      <w:r w:rsidRPr="00F17D7A">
        <w:rPr>
          <w:rStyle w:val="Odwoanieprzypisudolnego"/>
          <w:rFonts w:ascii="Aptos" w:hAnsi="Aptos"/>
        </w:rPr>
        <w:footnoteRef/>
      </w:r>
      <w:r w:rsidRPr="00F17D7A">
        <w:rPr>
          <w:rFonts w:ascii="Aptos" w:hAnsi="Aptos"/>
        </w:rPr>
        <w:t xml:space="preserve"> </w:t>
      </w:r>
      <w:r w:rsidRPr="00F17D7A">
        <w:rPr>
          <w:rFonts w:ascii="Aptos" w:hAnsi="Aptos" w:cs="Arial"/>
          <w:i/>
          <w:sz w:val="18"/>
          <w:szCs w:val="18"/>
        </w:rPr>
        <w:t>1)</w:t>
      </w:r>
      <w:r w:rsidRPr="00F17D7A">
        <w:rPr>
          <w:rFonts w:ascii="Aptos" w:hAnsi="Aptos" w:cs="Arial"/>
          <w:i/>
          <w:sz w:val="18"/>
          <w:szCs w:val="18"/>
          <w:vertAlign w:val="superscript"/>
        </w:rPr>
        <w:t xml:space="preserve"> </w:t>
      </w:r>
      <w:r w:rsidRPr="00F17D7A">
        <w:rPr>
          <w:rFonts w:ascii="Aptos" w:hAnsi="Aptos"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F17D7A">
        <w:rPr>
          <w:rFonts w:ascii="Aptos" w:hAnsi="Aptos"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514794B6" w14:textId="43F8DF1E" w:rsidR="00FC2A83" w:rsidRPr="00F17D7A" w:rsidRDefault="00FC2A83" w:rsidP="00FC2A83">
      <w:pPr>
        <w:suppressAutoHyphens/>
        <w:spacing w:line="240" w:lineRule="auto"/>
        <w:ind w:left="284" w:hanging="284"/>
        <w:rPr>
          <w:rFonts w:ascii="Aptos" w:hAnsi="Aptos" w:cs="Arial"/>
          <w:i/>
          <w:sz w:val="18"/>
          <w:szCs w:val="18"/>
        </w:rPr>
      </w:pPr>
      <w:r w:rsidRPr="00F17D7A">
        <w:rPr>
          <w:rFonts w:ascii="Aptos" w:hAnsi="Aptos" w:cs="Arial"/>
          <w:i/>
          <w:sz w:val="18"/>
          <w:szCs w:val="18"/>
          <w:vertAlign w:val="superscript"/>
        </w:rPr>
        <w:t xml:space="preserve"> </w:t>
      </w:r>
      <w:r w:rsidRPr="00F17D7A">
        <w:rPr>
          <w:rFonts w:ascii="Aptos" w:hAnsi="Aptos"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 w:rsidR="00E478F0" w:rsidRPr="00F17D7A">
        <w:rPr>
          <w:rFonts w:ascii="Aptos" w:hAnsi="Aptos" w:cs="Arial"/>
          <w:i/>
          <w:sz w:val="18"/>
          <w:szCs w:val="18"/>
        </w:rPr>
        <w:t xml:space="preserve"> [należy usunąć treść oświadczenia poprzez wykreślenie pkt 9)]</w:t>
      </w:r>
    </w:p>
    <w:p w14:paraId="46F6A4D4" w14:textId="4220E561" w:rsidR="00FC2A83" w:rsidRDefault="00FC2A8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73CBFCF2" w:rsidR="00173B6E" w:rsidRPr="00F17D7A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rFonts w:ascii="Aptos" w:hAnsi="Aptos"/>
        <w:i/>
        <w:iCs/>
        <w:szCs w:val="20"/>
      </w:rPr>
    </w:pPr>
    <w:r w:rsidRPr="00F17D7A">
      <w:rPr>
        <w:rFonts w:ascii="Aptos" w:hAnsi="Aptos"/>
        <w:i/>
        <w:iCs/>
        <w:szCs w:val="20"/>
      </w:rPr>
      <w:t xml:space="preserve">Załącznik nr </w:t>
    </w:r>
    <w:r w:rsidR="0014370E" w:rsidRPr="00F17D7A">
      <w:rPr>
        <w:rFonts w:ascii="Aptos" w:hAnsi="Aptos"/>
        <w:i/>
        <w:iCs/>
        <w:szCs w:val="20"/>
      </w:rPr>
      <w:t>9</w:t>
    </w:r>
    <w:r w:rsidR="00AA4351" w:rsidRPr="00F17D7A">
      <w:rPr>
        <w:rFonts w:ascii="Aptos" w:hAnsi="Aptos"/>
        <w:i/>
        <w:iCs/>
        <w:szCs w:val="20"/>
      </w:rPr>
      <w:t xml:space="preserve"> </w:t>
    </w:r>
    <w:r w:rsidRPr="00F17D7A">
      <w:rPr>
        <w:rFonts w:ascii="Aptos" w:hAnsi="Aptos"/>
        <w:i/>
        <w:iCs/>
        <w:szCs w:val="20"/>
      </w:rPr>
      <w:t xml:space="preserve">do zapytania </w:t>
    </w:r>
    <w:r w:rsidR="00C53516" w:rsidRPr="00F17D7A">
      <w:rPr>
        <w:rFonts w:ascii="Aptos" w:hAnsi="Aptos"/>
        <w:i/>
        <w:iCs/>
        <w:szCs w:val="20"/>
      </w:rPr>
      <w:t xml:space="preserve">ofertowego </w:t>
    </w:r>
    <w:r w:rsidRPr="00F17D7A">
      <w:rPr>
        <w:rFonts w:ascii="Aptos" w:hAnsi="Aptos"/>
        <w:i/>
        <w:iCs/>
        <w:szCs w:val="20"/>
      </w:rPr>
      <w:t xml:space="preserve">– </w:t>
    </w:r>
    <w:r w:rsidR="00530929" w:rsidRPr="00F17D7A">
      <w:rPr>
        <w:rFonts w:ascii="Aptos" w:hAnsi="Aptos"/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F3C"/>
    <w:rsid w:val="0006728B"/>
    <w:rsid w:val="00067399"/>
    <w:rsid w:val="000677B8"/>
    <w:rsid w:val="0007091B"/>
    <w:rsid w:val="00076859"/>
    <w:rsid w:val="00077448"/>
    <w:rsid w:val="000812C0"/>
    <w:rsid w:val="000812E8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370E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B779D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1D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579C5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66B9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3706"/>
    <w:rsid w:val="004B4294"/>
    <w:rsid w:val="004B4B74"/>
    <w:rsid w:val="004B6EE8"/>
    <w:rsid w:val="004B78B3"/>
    <w:rsid w:val="004C2ED7"/>
    <w:rsid w:val="004C3858"/>
    <w:rsid w:val="004C3B39"/>
    <w:rsid w:val="004C6F5C"/>
    <w:rsid w:val="004C77ED"/>
    <w:rsid w:val="004D04A9"/>
    <w:rsid w:val="004D1747"/>
    <w:rsid w:val="004D319A"/>
    <w:rsid w:val="004D32C9"/>
    <w:rsid w:val="004D3EBC"/>
    <w:rsid w:val="004D4E1B"/>
    <w:rsid w:val="004D70C4"/>
    <w:rsid w:val="004E2A86"/>
    <w:rsid w:val="004E2FAE"/>
    <w:rsid w:val="004E44E2"/>
    <w:rsid w:val="004E44F8"/>
    <w:rsid w:val="004E4C0F"/>
    <w:rsid w:val="004E7B58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2F34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41F79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7C90"/>
    <w:rsid w:val="005A4135"/>
    <w:rsid w:val="005A77EC"/>
    <w:rsid w:val="005B0642"/>
    <w:rsid w:val="005B082F"/>
    <w:rsid w:val="005B1CEC"/>
    <w:rsid w:val="005B4AF5"/>
    <w:rsid w:val="005B6293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0F7A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3E9A"/>
    <w:rsid w:val="00656BC5"/>
    <w:rsid w:val="006601DF"/>
    <w:rsid w:val="006630DD"/>
    <w:rsid w:val="00667034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335F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701F6F"/>
    <w:rsid w:val="007035BA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254FF"/>
    <w:rsid w:val="00733F4F"/>
    <w:rsid w:val="00735573"/>
    <w:rsid w:val="007359FB"/>
    <w:rsid w:val="00735D8E"/>
    <w:rsid w:val="00736C6B"/>
    <w:rsid w:val="00736DE3"/>
    <w:rsid w:val="00737090"/>
    <w:rsid w:val="00737E7B"/>
    <w:rsid w:val="007414CB"/>
    <w:rsid w:val="00741682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5A72"/>
    <w:rsid w:val="007919B5"/>
    <w:rsid w:val="0079219C"/>
    <w:rsid w:val="00794E08"/>
    <w:rsid w:val="007975EC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4E60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5432"/>
    <w:rsid w:val="008370E0"/>
    <w:rsid w:val="00840282"/>
    <w:rsid w:val="0084167A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A5AFE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2145"/>
    <w:rsid w:val="008F5453"/>
    <w:rsid w:val="008F5FF5"/>
    <w:rsid w:val="008F634C"/>
    <w:rsid w:val="008F6D45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5B28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6698"/>
    <w:rsid w:val="009A7CD0"/>
    <w:rsid w:val="009A7DF3"/>
    <w:rsid w:val="009B0A0C"/>
    <w:rsid w:val="009B4D90"/>
    <w:rsid w:val="009B70A1"/>
    <w:rsid w:val="009C0E03"/>
    <w:rsid w:val="009C0E60"/>
    <w:rsid w:val="009C1644"/>
    <w:rsid w:val="009C487D"/>
    <w:rsid w:val="009C76E5"/>
    <w:rsid w:val="009D0663"/>
    <w:rsid w:val="009D38D3"/>
    <w:rsid w:val="009D4B56"/>
    <w:rsid w:val="009D4C19"/>
    <w:rsid w:val="009D59FF"/>
    <w:rsid w:val="009D5AA1"/>
    <w:rsid w:val="009D5D57"/>
    <w:rsid w:val="009D7488"/>
    <w:rsid w:val="009E3A10"/>
    <w:rsid w:val="009E3D5F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4803"/>
    <w:rsid w:val="00A44D7D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47A5"/>
    <w:rsid w:val="00A94A53"/>
    <w:rsid w:val="00A95062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3A69"/>
    <w:rsid w:val="00B24858"/>
    <w:rsid w:val="00B309DC"/>
    <w:rsid w:val="00B31742"/>
    <w:rsid w:val="00B32543"/>
    <w:rsid w:val="00B33D53"/>
    <w:rsid w:val="00B3520A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C67"/>
    <w:rsid w:val="00B62B6B"/>
    <w:rsid w:val="00B637A1"/>
    <w:rsid w:val="00B65215"/>
    <w:rsid w:val="00B65341"/>
    <w:rsid w:val="00B65450"/>
    <w:rsid w:val="00B6590F"/>
    <w:rsid w:val="00B65B01"/>
    <w:rsid w:val="00B662F1"/>
    <w:rsid w:val="00B6681A"/>
    <w:rsid w:val="00B66DB6"/>
    <w:rsid w:val="00B702C7"/>
    <w:rsid w:val="00B705BE"/>
    <w:rsid w:val="00B70F10"/>
    <w:rsid w:val="00B716A5"/>
    <w:rsid w:val="00B71FCA"/>
    <w:rsid w:val="00B73517"/>
    <w:rsid w:val="00B74AE1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1FCF"/>
    <w:rsid w:val="00C82AF1"/>
    <w:rsid w:val="00C83C2C"/>
    <w:rsid w:val="00C85C73"/>
    <w:rsid w:val="00C85FD5"/>
    <w:rsid w:val="00C8776F"/>
    <w:rsid w:val="00C877EC"/>
    <w:rsid w:val="00C9224C"/>
    <w:rsid w:val="00C94D62"/>
    <w:rsid w:val="00C94F3B"/>
    <w:rsid w:val="00C97A55"/>
    <w:rsid w:val="00CA085F"/>
    <w:rsid w:val="00CA0DC2"/>
    <w:rsid w:val="00CA5937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353A"/>
    <w:rsid w:val="00D0565E"/>
    <w:rsid w:val="00D065EE"/>
    <w:rsid w:val="00D07576"/>
    <w:rsid w:val="00D1053F"/>
    <w:rsid w:val="00D11E2F"/>
    <w:rsid w:val="00D13224"/>
    <w:rsid w:val="00D1551A"/>
    <w:rsid w:val="00D21275"/>
    <w:rsid w:val="00D22EA0"/>
    <w:rsid w:val="00D2341A"/>
    <w:rsid w:val="00D2357A"/>
    <w:rsid w:val="00D27A22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03C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07C9D"/>
    <w:rsid w:val="00E10ACC"/>
    <w:rsid w:val="00E131FF"/>
    <w:rsid w:val="00E14B6D"/>
    <w:rsid w:val="00E15A23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A303B"/>
    <w:rsid w:val="00EA5E4C"/>
    <w:rsid w:val="00EB3EEB"/>
    <w:rsid w:val="00EB6D70"/>
    <w:rsid w:val="00EC1D95"/>
    <w:rsid w:val="00EC26F9"/>
    <w:rsid w:val="00EC2985"/>
    <w:rsid w:val="00EC2D74"/>
    <w:rsid w:val="00EC3FD7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17D7A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512A6"/>
    <w:rsid w:val="00F513DC"/>
    <w:rsid w:val="00F56FF8"/>
    <w:rsid w:val="00F6040A"/>
    <w:rsid w:val="00F60646"/>
    <w:rsid w:val="00F61CE4"/>
    <w:rsid w:val="00F62741"/>
    <w:rsid w:val="00F628C7"/>
    <w:rsid w:val="00F65C4E"/>
    <w:rsid w:val="00F6794B"/>
    <w:rsid w:val="00F70DDB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%20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646</Words>
  <Characters>3881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4518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Skocka Jolanta</cp:lastModifiedBy>
  <cp:revision>42</cp:revision>
  <cp:lastPrinted>2023-03-01T14:18:00Z</cp:lastPrinted>
  <dcterms:created xsi:type="dcterms:W3CDTF">2023-03-03T09:48:00Z</dcterms:created>
  <dcterms:modified xsi:type="dcterms:W3CDTF">2026-05-25T11:34:00Z</dcterms:modified>
</cp:coreProperties>
</file>